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C4E" w:rsidRPr="00177C4E" w:rsidRDefault="00177C4E" w:rsidP="00177C4E">
      <w:pPr>
        <w:pStyle w:val="paragraph"/>
        <w:spacing w:before="0" w:beforeAutospacing="0" w:after="0" w:afterAutospacing="0"/>
        <w:textAlignment w:val="baseline"/>
        <w:rPr>
          <w:rStyle w:val="normaltextrun"/>
          <w:rFonts w:ascii="Arial" w:hAnsi="Arial" w:cs="Arial"/>
          <w:b/>
          <w:bCs/>
          <w:color w:val="00919A"/>
          <w:sz w:val="24"/>
          <w:szCs w:val="24"/>
        </w:rPr>
      </w:pPr>
      <w:r w:rsidRPr="00177C4E">
        <w:rPr>
          <w:rStyle w:val="normaltextrun"/>
          <w:rFonts w:ascii="Arial" w:hAnsi="Arial" w:cs="Arial"/>
          <w:b/>
          <w:bCs/>
          <w:color w:val="00919A"/>
          <w:sz w:val="24"/>
          <w:szCs w:val="24"/>
        </w:rPr>
        <w:t>Marketing Communica</w:t>
      </w:r>
      <w:r>
        <w:rPr>
          <w:rStyle w:val="normaltextrun"/>
          <w:rFonts w:ascii="Arial" w:hAnsi="Arial" w:cs="Arial"/>
          <w:b/>
          <w:bCs/>
          <w:color w:val="00919A"/>
          <w:sz w:val="24"/>
          <w:szCs w:val="24"/>
        </w:rPr>
        <w:t xml:space="preserve">tie </w:t>
      </w:r>
      <w:r w:rsidR="00F31771">
        <w:rPr>
          <w:rStyle w:val="normaltextrun"/>
          <w:rFonts w:ascii="Arial" w:hAnsi="Arial" w:cs="Arial"/>
          <w:b/>
          <w:bCs/>
          <w:color w:val="00919A"/>
          <w:sz w:val="24"/>
          <w:szCs w:val="24"/>
        </w:rPr>
        <w:t>E</w:t>
      </w:r>
      <w:r>
        <w:rPr>
          <w:rStyle w:val="normaltextrun"/>
          <w:rFonts w:ascii="Arial" w:hAnsi="Arial" w:cs="Arial"/>
          <w:b/>
          <w:bCs/>
          <w:color w:val="00919A"/>
          <w:sz w:val="24"/>
          <w:szCs w:val="24"/>
        </w:rPr>
        <w:t>xpert</w:t>
      </w:r>
    </w:p>
    <w:p w:rsidR="00177C4E" w:rsidRDefault="00177C4E" w:rsidP="00177C4E">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Samen voor alle Kinderen (Sam&amp;) zoekt een enthousiaste Marketing Communicatie </w:t>
      </w:r>
      <w:r w:rsidR="00F31771">
        <w:rPr>
          <w:rStyle w:val="normaltextrun"/>
          <w:rFonts w:ascii="Arial" w:hAnsi="Arial" w:cs="Arial"/>
        </w:rPr>
        <w:t>E</w:t>
      </w:r>
      <w:r>
        <w:rPr>
          <w:rStyle w:val="normaltextrun"/>
          <w:rFonts w:ascii="Arial" w:hAnsi="Arial" w:cs="Arial"/>
        </w:rPr>
        <w:t xml:space="preserve">xpert (32 uur) die het team komt versterken. Op het gebied van marketingcommunicatie ben je de verbindende schakel in dit samenwerkingsverband van </w:t>
      </w:r>
      <w:r w:rsidR="00AF75C5">
        <w:rPr>
          <w:rStyle w:val="normaltextrun"/>
          <w:rFonts w:ascii="Arial" w:hAnsi="Arial" w:cs="Arial"/>
        </w:rPr>
        <w:t>g</w:t>
      </w:r>
      <w:r>
        <w:rPr>
          <w:rStyle w:val="normaltextrun"/>
          <w:rFonts w:ascii="Arial" w:hAnsi="Arial" w:cs="Arial"/>
        </w:rPr>
        <w:t xml:space="preserve">oede </w:t>
      </w:r>
      <w:r w:rsidR="00AF75C5">
        <w:rPr>
          <w:rStyle w:val="normaltextrun"/>
          <w:rFonts w:ascii="Arial" w:hAnsi="Arial" w:cs="Arial"/>
        </w:rPr>
        <w:t>d</w:t>
      </w:r>
      <w:r>
        <w:rPr>
          <w:rStyle w:val="normaltextrun"/>
          <w:rFonts w:ascii="Arial" w:hAnsi="Arial" w:cs="Arial"/>
        </w:rPr>
        <w:t>oelen organisaties Leergeld Nederland, Jeugdfonds Sport &amp; Cultuur, Stichting Jarige Job en Nationaal Fonds Kinderhulp. Sam&amp; vindt dat alle kinderen en jongeren in Nederland moeten kunnen meedoen. Schoolreisjes, sporten, muziekles, een verjaardag vieren of een dagje uit. Het lijkt vanzelfsprekend dat alle kinderen dit kunnen doen, maar niet elke ouder kan dit betalen. Ruim 300.000 kinderen groeien namelijk op in armoede. Voor de toekomst van het kind, het gezin en uiteindelijk ook de samenleving is het heel belangrijk dat ieder kind de kans krijgt om mee te doen met leeftijdsgenoten. </w:t>
      </w:r>
      <w:r>
        <w:rPr>
          <w:rStyle w:val="eop"/>
          <w:rFonts w:ascii="Arial" w:hAnsi="Arial" w:cs="Arial"/>
        </w:rPr>
        <w:t> </w:t>
      </w:r>
    </w:p>
    <w:p w:rsidR="00177C4E" w:rsidRDefault="00177C4E" w:rsidP="00177C4E">
      <w:pPr>
        <w:pStyle w:val="paragraph"/>
        <w:spacing w:before="0" w:beforeAutospacing="0" w:after="0" w:afterAutospacing="0"/>
        <w:jc w:val="both"/>
        <w:textAlignment w:val="baseline"/>
        <w:rPr>
          <w:rStyle w:val="eop"/>
          <w:rFonts w:ascii="Arial" w:hAnsi="Arial" w:cs="Arial"/>
        </w:rPr>
      </w:pPr>
    </w:p>
    <w:p w:rsidR="00177C4E" w:rsidRDefault="00177C4E" w:rsidP="00177C4E">
      <w:pPr>
        <w:pStyle w:val="paragraph"/>
        <w:spacing w:before="0" w:beforeAutospacing="0" w:after="0" w:afterAutospacing="0"/>
        <w:ind w:left="360"/>
        <w:jc w:val="both"/>
        <w:textAlignment w:val="baseline"/>
      </w:pPr>
      <w:r>
        <w:rPr>
          <w:rStyle w:val="eop"/>
          <w:rFonts w:ascii="Arial" w:hAnsi="Arial" w:cs="Arial"/>
          <w:color w:val="000000"/>
        </w:rPr>
        <w:t> </w:t>
      </w:r>
    </w:p>
    <w:p w:rsidR="00177C4E" w:rsidRDefault="00177C4E" w:rsidP="00177C4E">
      <w:pPr>
        <w:pStyle w:val="paragraph"/>
        <w:spacing w:before="0" w:beforeAutospacing="0" w:after="0" w:afterAutospacing="0"/>
        <w:textAlignment w:val="baseline"/>
        <w:rPr>
          <w:rStyle w:val="normaltextrun"/>
          <w:b/>
          <w:bCs/>
          <w:color w:val="00919A"/>
          <w:sz w:val="24"/>
          <w:szCs w:val="24"/>
        </w:rPr>
      </w:pPr>
      <w:r>
        <w:rPr>
          <w:rStyle w:val="normaltextrun"/>
          <w:rFonts w:ascii="Arial" w:hAnsi="Arial" w:cs="Arial"/>
          <w:b/>
          <w:bCs/>
          <w:color w:val="00919A"/>
          <w:sz w:val="24"/>
          <w:szCs w:val="24"/>
        </w:rPr>
        <w:t>Jouw uitdaging:</w:t>
      </w:r>
    </w:p>
    <w:p w:rsidR="00177C4E" w:rsidRPr="00177C4E" w:rsidRDefault="00177C4E" w:rsidP="00177C4E">
      <w:pPr>
        <w:rPr>
          <w:rFonts w:ascii="Times New Roman" w:eastAsia="Times New Roman" w:hAnsi="Times New Roman" w:cs="Times New Roman"/>
          <w:lang w:eastAsia="zh-CN"/>
        </w:rPr>
      </w:pPr>
      <w:r w:rsidRPr="00177C4E">
        <w:rPr>
          <w:rFonts w:ascii="Arial" w:eastAsia="Times New Roman" w:hAnsi="Arial" w:cs="Arial"/>
          <w:color w:val="000000"/>
          <w:lang w:eastAsia="zh-CN"/>
        </w:rPr>
        <w:t xml:space="preserve">Als Marketing Communicatie </w:t>
      </w:r>
      <w:r w:rsidR="00F31771">
        <w:rPr>
          <w:rFonts w:ascii="Arial" w:eastAsia="Times New Roman" w:hAnsi="Arial" w:cs="Arial"/>
          <w:color w:val="000000"/>
          <w:lang w:eastAsia="zh-CN"/>
        </w:rPr>
        <w:t>E</w:t>
      </w:r>
      <w:r w:rsidRPr="00177C4E">
        <w:rPr>
          <w:rFonts w:ascii="Arial" w:eastAsia="Times New Roman" w:hAnsi="Arial" w:cs="Arial"/>
          <w:color w:val="000000"/>
          <w:lang w:eastAsia="zh-CN"/>
        </w:rPr>
        <w:t>xpert werk je in een klein team van professionals. Je gaat aan de slag met de volgende taken: </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hAnsi="Arial" w:cs="Arial"/>
          <w:color w:val="000000"/>
          <w:sz w:val="22"/>
          <w:szCs w:val="22"/>
        </w:rPr>
        <w:t>Je stelt op, coördineert en realiseert interne en externe communicatieplannen, in samenwerking met de Sam&amp; organisaties;</w:t>
      </w:r>
    </w:p>
    <w:p w:rsidR="00177C4E" w:rsidRPr="00177C4E" w:rsidRDefault="00177C4E" w:rsidP="00177C4E">
      <w:pPr>
        <w:pStyle w:val="Lijstalinea"/>
        <w:numPr>
          <w:ilvl w:val="0"/>
          <w:numId w:val="15"/>
        </w:numPr>
        <w:shd w:val="clear" w:color="auto" w:fill="FFFFFF"/>
        <w:rPr>
          <w:rFonts w:ascii="Arial" w:hAnsi="Arial" w:cs="Arial"/>
          <w:color w:val="000000"/>
          <w:sz w:val="22"/>
          <w:szCs w:val="22"/>
        </w:rPr>
      </w:pPr>
      <w:r w:rsidRPr="00177C4E">
        <w:rPr>
          <w:rFonts w:ascii="Arial" w:hAnsi="Arial" w:cs="Arial"/>
          <w:color w:val="000000"/>
          <w:sz w:val="22"/>
          <w:szCs w:val="22"/>
        </w:rPr>
        <w:t xml:space="preserve">Je monitort, stuurt bij en evalueert de campagnes vanuit Sam&amp;; </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hAnsi="Arial" w:cs="Arial"/>
          <w:color w:val="000000"/>
          <w:sz w:val="22"/>
          <w:szCs w:val="22"/>
        </w:rPr>
        <w:t>Je zorgt in samenspraak met de Sam&amp; organisaties voor de verdere ontwikkeling en bekendheid van het merk;</w:t>
      </w:r>
    </w:p>
    <w:p w:rsidR="00E5250E" w:rsidRPr="00E5250E" w:rsidRDefault="00E5250E" w:rsidP="00177C4E">
      <w:pPr>
        <w:pStyle w:val="Lijstalinea"/>
        <w:numPr>
          <w:ilvl w:val="0"/>
          <w:numId w:val="15"/>
        </w:numPr>
        <w:shd w:val="clear" w:color="auto" w:fill="FFFFFF"/>
        <w:rPr>
          <w:rFonts w:ascii="Arial" w:hAnsi="Arial" w:cs="Arial"/>
          <w:color w:val="000000"/>
          <w:sz w:val="22"/>
          <w:szCs w:val="22"/>
        </w:rPr>
      </w:pPr>
      <w:r w:rsidRPr="00E5250E">
        <w:rPr>
          <w:rFonts w:ascii="Arial" w:hAnsi="Arial" w:cs="Arial"/>
          <w:color w:val="000000"/>
          <w:sz w:val="22"/>
          <w:szCs w:val="22"/>
        </w:rPr>
        <w:t xml:space="preserve">Je zorgt </w:t>
      </w:r>
      <w:r w:rsidR="005153C9">
        <w:rPr>
          <w:rFonts w:ascii="Arial" w:hAnsi="Arial" w:cs="Arial"/>
          <w:color w:val="000000"/>
          <w:sz w:val="22"/>
          <w:szCs w:val="22"/>
        </w:rPr>
        <w:t xml:space="preserve">met het team </w:t>
      </w:r>
      <w:r w:rsidRPr="00E5250E">
        <w:rPr>
          <w:rFonts w:ascii="Arial" w:hAnsi="Arial" w:cs="Arial"/>
          <w:color w:val="000000"/>
          <w:sz w:val="22"/>
          <w:szCs w:val="22"/>
        </w:rPr>
        <w:t>voor de bekendheid en activatie van de maatschappij rondom het thema kinderarmoede</w:t>
      </w:r>
      <w:r w:rsidR="005153C9">
        <w:rPr>
          <w:rFonts w:ascii="Arial" w:hAnsi="Arial" w:cs="Arial"/>
          <w:color w:val="000000"/>
          <w:sz w:val="22"/>
          <w:szCs w:val="22"/>
        </w:rPr>
        <w:t>;</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Je bent verantwoordelijk voor de website, </w:t>
      </w:r>
      <w:proofErr w:type="spellStart"/>
      <w:r>
        <w:rPr>
          <w:rFonts w:ascii="Arial" w:eastAsia="Times New Roman" w:hAnsi="Arial" w:cs="Arial"/>
          <w:color w:val="000000"/>
          <w:sz w:val="22"/>
          <w:szCs w:val="22"/>
        </w:rPr>
        <w:t>social</w:t>
      </w:r>
      <w:proofErr w:type="spellEnd"/>
      <w:r>
        <w:rPr>
          <w:rFonts w:ascii="Arial" w:eastAsia="Times New Roman" w:hAnsi="Arial" w:cs="Arial"/>
          <w:color w:val="000000"/>
          <w:sz w:val="22"/>
          <w:szCs w:val="22"/>
        </w:rPr>
        <w:t xml:space="preserve"> media en communicatie naar stakeholders;</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Je werkt met het team aan verbetering van de Sam&amp; portal;</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Ondersteunt fondsenwervende activiteiten vanuit communicatie;</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Je onderhoudt relaties met stakeholders zoals met het Ministerie van SZW;</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 xml:space="preserve">Je </w:t>
      </w:r>
      <w:r w:rsidRPr="00177C4E">
        <w:rPr>
          <w:rFonts w:ascii="Arial" w:eastAsia="Times New Roman" w:hAnsi="Arial" w:cs="Arial"/>
          <w:color w:val="000000"/>
          <w:sz w:val="22"/>
          <w:szCs w:val="22"/>
        </w:rPr>
        <w:t xml:space="preserve">bent verantwoordelijk voor het relatiebeheer </w:t>
      </w:r>
      <w:r>
        <w:rPr>
          <w:rFonts w:ascii="Arial" w:eastAsia="Times New Roman" w:hAnsi="Arial" w:cs="Arial"/>
          <w:color w:val="000000"/>
          <w:sz w:val="22"/>
          <w:szCs w:val="22"/>
        </w:rPr>
        <w:t>t.a.v.</w:t>
      </w:r>
      <w:r w:rsidRPr="00177C4E">
        <w:rPr>
          <w:rFonts w:ascii="Arial" w:eastAsia="Times New Roman" w:hAnsi="Arial" w:cs="Arial"/>
          <w:color w:val="000000"/>
          <w:sz w:val="22"/>
          <w:szCs w:val="22"/>
        </w:rPr>
        <w:t xml:space="preserve"> communicatiepartners</w:t>
      </w:r>
      <w:r>
        <w:rPr>
          <w:rFonts w:ascii="Arial" w:eastAsia="Times New Roman" w:hAnsi="Arial" w:cs="Arial"/>
          <w:color w:val="000000"/>
          <w:sz w:val="22"/>
          <w:szCs w:val="22"/>
        </w:rPr>
        <w:t>;</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Je stuurt de communicatiemedewerker van Sam&amp; operationeel aan;</w:t>
      </w:r>
    </w:p>
    <w:p w:rsidR="00177C4E" w:rsidRDefault="00177C4E" w:rsidP="00177C4E">
      <w:pPr>
        <w:pStyle w:val="Lijstalinea"/>
        <w:numPr>
          <w:ilvl w:val="0"/>
          <w:numId w:val="15"/>
        </w:numPr>
        <w:shd w:val="clear" w:color="auto" w:fill="FFFFFF"/>
        <w:rPr>
          <w:rFonts w:ascii="Arial" w:eastAsia="Times New Roman" w:hAnsi="Arial" w:cs="Arial"/>
          <w:color w:val="000000"/>
          <w:sz w:val="22"/>
          <w:szCs w:val="22"/>
        </w:rPr>
      </w:pPr>
      <w:r>
        <w:rPr>
          <w:rFonts w:ascii="Arial" w:eastAsia="Times New Roman" w:hAnsi="Arial" w:cs="Arial"/>
          <w:color w:val="000000"/>
          <w:sz w:val="22"/>
          <w:szCs w:val="22"/>
        </w:rPr>
        <w:t>Je beheert het marketingcommunicatiebudget.</w:t>
      </w:r>
    </w:p>
    <w:p w:rsidR="00177C4E" w:rsidRDefault="00177C4E" w:rsidP="00177C4E">
      <w:pPr>
        <w:shd w:val="clear" w:color="auto" w:fill="FFFFFF"/>
        <w:rPr>
          <w:rStyle w:val="normaltextrun"/>
          <w:lang w:eastAsia="zh-CN"/>
        </w:rPr>
      </w:pPr>
      <w:r>
        <w:rPr>
          <w:rStyle w:val="normaltextrun"/>
          <w:rFonts w:ascii="Arial" w:hAnsi="Arial" w:cs="Arial"/>
          <w:b/>
          <w:bCs/>
          <w:color w:val="00919A"/>
          <w:sz w:val="24"/>
          <w:szCs w:val="24"/>
        </w:rPr>
        <w:t>Wij vragen:</w:t>
      </w:r>
    </w:p>
    <w:p w:rsidR="00177C4E" w:rsidRDefault="00177C4E" w:rsidP="00177C4E">
      <w:pPr>
        <w:pStyle w:val="Lijstalinea"/>
        <w:numPr>
          <w:ilvl w:val="0"/>
          <w:numId w:val="16"/>
        </w:numPr>
        <w:shd w:val="clear" w:color="auto" w:fill="FFFFFF"/>
        <w:tabs>
          <w:tab w:val="num" w:pos="360"/>
        </w:tabs>
        <w:ind w:left="360"/>
        <w:rPr>
          <w:sz w:val="22"/>
          <w:szCs w:val="22"/>
        </w:rPr>
      </w:pPr>
      <w:r>
        <w:rPr>
          <w:rFonts w:ascii="Arial" w:eastAsia="Times New Roman" w:hAnsi="Arial" w:cs="Arial"/>
          <w:color w:val="000000"/>
          <w:sz w:val="22"/>
          <w:szCs w:val="22"/>
        </w:rPr>
        <w:t>Een relevante afgeronde opleiding op minimaal hbo-niveau, op het gebied van marketing/communicatie;</w:t>
      </w:r>
    </w:p>
    <w:p w:rsidR="00177C4E" w:rsidRDefault="00177C4E" w:rsidP="00177C4E">
      <w:pPr>
        <w:pStyle w:val="Lijstalinea"/>
        <w:numPr>
          <w:ilvl w:val="0"/>
          <w:numId w:val="16"/>
        </w:numPr>
        <w:shd w:val="clear" w:color="auto" w:fill="FFFFFF"/>
        <w:tabs>
          <w:tab w:val="num" w:pos="360"/>
        </w:tabs>
        <w:ind w:left="360"/>
        <w:rPr>
          <w:rFonts w:ascii="Arial" w:eastAsia="Times New Roman" w:hAnsi="Arial" w:cs="Arial"/>
          <w:color w:val="000000"/>
          <w:sz w:val="22"/>
          <w:szCs w:val="22"/>
        </w:rPr>
      </w:pPr>
      <w:r>
        <w:rPr>
          <w:rFonts w:ascii="Arial" w:eastAsia="Times New Roman" w:hAnsi="Arial" w:cs="Arial"/>
          <w:color w:val="000000"/>
          <w:sz w:val="22"/>
          <w:szCs w:val="22"/>
        </w:rPr>
        <w:t>Minimaal 4 jaar aantoonbare relevante werkervaring;</w:t>
      </w:r>
    </w:p>
    <w:p w:rsidR="00177C4E" w:rsidRDefault="00177C4E" w:rsidP="00177C4E">
      <w:pPr>
        <w:pStyle w:val="Lijstalinea"/>
        <w:numPr>
          <w:ilvl w:val="0"/>
          <w:numId w:val="16"/>
        </w:numPr>
        <w:shd w:val="clear" w:color="auto" w:fill="FFFFFF"/>
        <w:tabs>
          <w:tab w:val="num" w:pos="360"/>
        </w:tabs>
        <w:ind w:left="360"/>
        <w:rPr>
          <w:rFonts w:ascii="Arial" w:eastAsia="Times New Roman" w:hAnsi="Arial" w:cs="Arial"/>
          <w:color w:val="000000"/>
          <w:sz w:val="22"/>
          <w:szCs w:val="22"/>
        </w:rPr>
      </w:pPr>
      <w:r>
        <w:rPr>
          <w:rFonts w:ascii="Arial" w:eastAsia="Times New Roman" w:hAnsi="Arial" w:cs="Arial"/>
          <w:color w:val="000000"/>
          <w:sz w:val="22"/>
          <w:szCs w:val="22"/>
        </w:rPr>
        <w:t>Ervaring met werken met diverse stakeholders en je bent in staat organisaties te verbinden;</w:t>
      </w:r>
    </w:p>
    <w:p w:rsidR="00177C4E" w:rsidRDefault="00177C4E" w:rsidP="00177C4E">
      <w:pPr>
        <w:pStyle w:val="paragraph"/>
        <w:numPr>
          <w:ilvl w:val="0"/>
          <w:numId w:val="16"/>
        </w:numPr>
        <w:tabs>
          <w:tab w:val="num" w:pos="360"/>
        </w:tabs>
        <w:spacing w:before="0" w:beforeAutospacing="0" w:after="0" w:afterAutospacing="0"/>
        <w:ind w:left="360"/>
        <w:textAlignment w:val="baseline"/>
        <w:rPr>
          <w:rFonts w:ascii="Arial" w:eastAsia="Times New Roman" w:hAnsi="Arial" w:cs="Arial"/>
          <w:color w:val="000000"/>
          <w:lang w:eastAsia="zh-CN"/>
        </w:rPr>
      </w:pPr>
      <w:r>
        <w:rPr>
          <w:rFonts w:ascii="Arial" w:eastAsia="Times New Roman" w:hAnsi="Arial" w:cs="Arial"/>
          <w:color w:val="000000"/>
          <w:lang w:eastAsia="zh-CN"/>
        </w:rPr>
        <w:t>Ervaring met het aansturen van bureaus en leveranciers;</w:t>
      </w:r>
    </w:p>
    <w:p w:rsidR="00177C4E" w:rsidRDefault="00177C4E" w:rsidP="00177C4E">
      <w:pPr>
        <w:pStyle w:val="paragraph"/>
        <w:numPr>
          <w:ilvl w:val="0"/>
          <w:numId w:val="16"/>
        </w:numPr>
        <w:tabs>
          <w:tab w:val="num" w:pos="360"/>
        </w:tabs>
        <w:spacing w:before="0" w:beforeAutospacing="0" w:after="0" w:afterAutospacing="0"/>
        <w:ind w:left="360"/>
        <w:textAlignment w:val="baseline"/>
        <w:rPr>
          <w:rFonts w:ascii="Arial" w:eastAsia="Times New Roman" w:hAnsi="Arial" w:cs="Arial"/>
          <w:color w:val="000000"/>
          <w:lang w:eastAsia="zh-CN"/>
        </w:rPr>
      </w:pPr>
      <w:r>
        <w:rPr>
          <w:rFonts w:ascii="Arial" w:eastAsia="Times New Roman" w:hAnsi="Arial" w:cs="Arial"/>
          <w:color w:val="000000"/>
          <w:lang w:eastAsia="zh-CN"/>
        </w:rPr>
        <w:t>Ervaring en kennis met doelgroepen in de publieke sector (gemeenten, onderwijs, maatschappelijke organisaties);</w:t>
      </w:r>
    </w:p>
    <w:p w:rsidR="00177C4E" w:rsidRDefault="00177C4E" w:rsidP="00177C4E">
      <w:pPr>
        <w:pStyle w:val="Lijstalinea"/>
        <w:numPr>
          <w:ilvl w:val="0"/>
          <w:numId w:val="16"/>
        </w:numPr>
        <w:shd w:val="clear" w:color="auto" w:fill="FFFFFF"/>
        <w:tabs>
          <w:tab w:val="num" w:pos="360"/>
        </w:tabs>
        <w:ind w:left="360"/>
        <w:rPr>
          <w:rFonts w:ascii="Arial" w:eastAsia="Times New Roman" w:hAnsi="Arial" w:cs="Arial"/>
          <w:color w:val="000000"/>
          <w:sz w:val="22"/>
          <w:szCs w:val="22"/>
        </w:rPr>
      </w:pPr>
      <w:r>
        <w:rPr>
          <w:rFonts w:ascii="Arial" w:eastAsia="Times New Roman" w:hAnsi="Arial" w:cs="Arial"/>
          <w:color w:val="000000"/>
          <w:sz w:val="22"/>
          <w:szCs w:val="22"/>
        </w:rPr>
        <w:t xml:space="preserve">Kennis van systemen zoals Google </w:t>
      </w:r>
      <w:proofErr w:type="spellStart"/>
      <w:r>
        <w:rPr>
          <w:rFonts w:ascii="Arial" w:eastAsia="Times New Roman" w:hAnsi="Arial" w:cs="Arial"/>
          <w:color w:val="000000"/>
          <w:sz w:val="22"/>
          <w:szCs w:val="22"/>
        </w:rPr>
        <w:t>analytics</w:t>
      </w:r>
      <w:proofErr w:type="spellEnd"/>
      <w:r>
        <w:rPr>
          <w:rFonts w:ascii="Arial" w:eastAsia="Times New Roman" w:hAnsi="Arial" w:cs="Arial"/>
          <w:color w:val="000000"/>
          <w:sz w:val="22"/>
          <w:szCs w:val="22"/>
        </w:rPr>
        <w:t xml:space="preserve">, Google </w:t>
      </w:r>
      <w:proofErr w:type="spellStart"/>
      <w:r>
        <w:rPr>
          <w:rFonts w:ascii="Arial" w:eastAsia="Times New Roman" w:hAnsi="Arial" w:cs="Arial"/>
          <w:color w:val="000000"/>
          <w:sz w:val="22"/>
          <w:szCs w:val="22"/>
        </w:rPr>
        <w:t>Ads</w:t>
      </w:r>
      <w:proofErr w:type="spellEnd"/>
      <w:r>
        <w:rPr>
          <w:rFonts w:ascii="Arial" w:eastAsia="Times New Roman" w:hAnsi="Arial" w:cs="Arial"/>
          <w:color w:val="000000"/>
          <w:sz w:val="22"/>
          <w:szCs w:val="22"/>
        </w:rPr>
        <w:t xml:space="preserve">, </w:t>
      </w:r>
      <w:proofErr w:type="spellStart"/>
      <w:r>
        <w:rPr>
          <w:rFonts w:ascii="Arial" w:eastAsia="Times New Roman" w:hAnsi="Arial" w:cs="Arial"/>
          <w:color w:val="000000"/>
          <w:sz w:val="22"/>
          <w:szCs w:val="22"/>
        </w:rPr>
        <w:t>Mailchimp</w:t>
      </w:r>
      <w:proofErr w:type="spellEnd"/>
      <w:r>
        <w:rPr>
          <w:rFonts w:ascii="Arial" w:eastAsia="Times New Roman" w:hAnsi="Arial" w:cs="Arial"/>
          <w:color w:val="000000"/>
          <w:sz w:val="22"/>
          <w:szCs w:val="22"/>
        </w:rPr>
        <w:t xml:space="preserve"> en </w:t>
      </w:r>
      <w:proofErr w:type="spellStart"/>
      <w:r>
        <w:rPr>
          <w:rFonts w:ascii="Arial" w:eastAsia="Times New Roman" w:hAnsi="Arial" w:cs="Arial"/>
          <w:color w:val="000000"/>
          <w:sz w:val="22"/>
          <w:szCs w:val="22"/>
        </w:rPr>
        <w:t>Umbraco</w:t>
      </w:r>
      <w:proofErr w:type="spellEnd"/>
      <w:r>
        <w:rPr>
          <w:rFonts w:ascii="Arial" w:eastAsia="Times New Roman" w:hAnsi="Arial" w:cs="Arial"/>
          <w:color w:val="000000"/>
          <w:sz w:val="22"/>
          <w:szCs w:val="22"/>
        </w:rPr>
        <w:t>;</w:t>
      </w:r>
    </w:p>
    <w:p w:rsidR="00177C4E" w:rsidRDefault="00177C4E" w:rsidP="00177C4E">
      <w:pPr>
        <w:pStyle w:val="Lijstalinea"/>
        <w:numPr>
          <w:ilvl w:val="0"/>
          <w:numId w:val="16"/>
        </w:numPr>
        <w:shd w:val="clear" w:color="auto" w:fill="FFFFFF"/>
        <w:tabs>
          <w:tab w:val="num" w:pos="360"/>
        </w:tabs>
        <w:ind w:left="360"/>
        <w:rPr>
          <w:rFonts w:ascii="Arial" w:eastAsia="Times New Roman" w:hAnsi="Arial" w:cs="Arial"/>
          <w:color w:val="000000"/>
          <w:sz w:val="22"/>
          <w:szCs w:val="22"/>
        </w:rPr>
      </w:pPr>
      <w:r>
        <w:rPr>
          <w:rFonts w:ascii="Arial" w:eastAsia="Times New Roman" w:hAnsi="Arial" w:cs="Arial"/>
          <w:color w:val="000000"/>
          <w:sz w:val="22"/>
          <w:szCs w:val="22"/>
        </w:rPr>
        <w:t>Karaktereigenschappen: ondernemend, communicatief, creatief, resultaatgericht, zelfstandig en verbindend.</w:t>
      </w:r>
    </w:p>
    <w:p w:rsidR="00177C4E" w:rsidRDefault="00177C4E" w:rsidP="00177C4E">
      <w:pPr>
        <w:pStyle w:val="paragraph"/>
        <w:spacing w:before="0" w:beforeAutospacing="0" w:after="0" w:afterAutospacing="0"/>
        <w:textAlignment w:val="baseline"/>
        <w:rPr>
          <w:rFonts w:ascii="Arial" w:hAnsi="Arial" w:cs="Arial"/>
        </w:rPr>
      </w:pPr>
      <w:r>
        <w:rPr>
          <w:rStyle w:val="normaltextrun"/>
          <w:rFonts w:ascii="Arial" w:hAnsi="Arial" w:cs="Arial"/>
          <w:b/>
          <w:bCs/>
          <w:color w:val="00919A"/>
          <w:sz w:val="24"/>
          <w:szCs w:val="24"/>
        </w:rPr>
        <w:t>Wij bieden:</w:t>
      </w:r>
      <w:r>
        <w:rPr>
          <w:rStyle w:val="eop"/>
          <w:rFonts w:ascii="Arial" w:hAnsi="Arial" w:cs="Arial"/>
          <w:color w:val="00919A"/>
          <w:sz w:val="24"/>
          <w:szCs w:val="24"/>
        </w:rPr>
        <w:br/>
      </w:r>
      <w:bookmarkStart w:id="0" w:name="_GoBack"/>
      <w:bookmarkEnd w:id="0"/>
    </w:p>
    <w:p w:rsidR="00177C4E" w:rsidRDefault="00177C4E" w:rsidP="00177C4E">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Een uitdagende functie binnen een mooi initiatief dat volop in ontwikkeling is</w:t>
      </w:r>
      <w:r>
        <w:rPr>
          <w:rStyle w:val="eop"/>
          <w:rFonts w:ascii="Arial" w:hAnsi="Arial" w:cs="Arial"/>
        </w:rPr>
        <w:t>;</w:t>
      </w:r>
    </w:p>
    <w:p w:rsidR="00177C4E" w:rsidRDefault="00177C4E" w:rsidP="00177C4E">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Een klein team van collega’s met een open coöperatieve werksfeer</w:t>
      </w:r>
      <w:r>
        <w:rPr>
          <w:rStyle w:val="eop"/>
          <w:rFonts w:ascii="Arial" w:hAnsi="Arial" w:cs="Arial"/>
        </w:rPr>
        <w:t>;</w:t>
      </w:r>
    </w:p>
    <w:p w:rsidR="00177C4E" w:rsidRDefault="00177C4E" w:rsidP="00177C4E">
      <w:pPr>
        <w:pStyle w:val="paragraph"/>
        <w:numPr>
          <w:ilvl w:val="0"/>
          <w:numId w:val="17"/>
        </w:numPr>
        <w:spacing w:before="0" w:beforeAutospacing="0" w:after="0" w:afterAutospacing="0"/>
        <w:textAlignment w:val="baseline"/>
        <w:rPr>
          <w:rFonts w:ascii="Arial" w:hAnsi="Arial" w:cs="Arial"/>
        </w:rPr>
      </w:pPr>
      <w:r>
        <w:rPr>
          <w:rStyle w:val="normaltextrun"/>
          <w:rFonts w:ascii="Arial" w:hAnsi="Arial" w:cs="Arial"/>
        </w:rPr>
        <w:t xml:space="preserve">Een arbeidsovereenkomst voor een jaar (met </w:t>
      </w:r>
      <w:r w:rsidR="00C85080">
        <w:rPr>
          <w:rStyle w:val="normaltextrun"/>
          <w:rFonts w:ascii="Arial" w:hAnsi="Arial" w:cs="Arial"/>
        </w:rPr>
        <w:t>intentie</w:t>
      </w:r>
      <w:r>
        <w:rPr>
          <w:rStyle w:val="normaltextrun"/>
          <w:rFonts w:ascii="Arial" w:hAnsi="Arial" w:cs="Arial"/>
        </w:rPr>
        <w:t xml:space="preserve"> tot verlenging) voor 32 uur per wee</w:t>
      </w:r>
      <w:r w:rsidR="000E0E6E">
        <w:rPr>
          <w:rStyle w:val="normaltextrun"/>
          <w:rFonts w:ascii="Arial" w:hAnsi="Arial" w:cs="Arial"/>
        </w:rPr>
        <w:t>k</w:t>
      </w:r>
      <w:r w:rsidR="00AF75C5">
        <w:rPr>
          <w:rStyle w:val="normaltextrun"/>
          <w:rFonts w:ascii="Arial" w:hAnsi="Arial" w:cs="Arial"/>
        </w:rPr>
        <w:t>. Deze functie kent een inschaling</w:t>
      </w:r>
      <w:r w:rsidR="000E0E6E">
        <w:rPr>
          <w:rStyle w:val="normaltextrun"/>
          <w:rFonts w:ascii="Arial" w:hAnsi="Arial" w:cs="Arial"/>
        </w:rPr>
        <w:t xml:space="preserve"> </w:t>
      </w:r>
      <w:r w:rsidR="00AF75C5">
        <w:rPr>
          <w:rStyle w:val="normaltextrun"/>
          <w:rFonts w:ascii="Arial" w:hAnsi="Arial" w:cs="Arial"/>
        </w:rPr>
        <w:t xml:space="preserve">tot </w:t>
      </w:r>
      <w:r w:rsidR="000E0E6E">
        <w:rPr>
          <w:rStyle w:val="normaltextrun"/>
          <w:rFonts w:ascii="Arial" w:hAnsi="Arial" w:cs="Arial"/>
        </w:rPr>
        <w:t>€4000</w:t>
      </w:r>
      <w:r w:rsidR="00F31771">
        <w:rPr>
          <w:rStyle w:val="normaltextrun"/>
          <w:rFonts w:ascii="Arial" w:hAnsi="Arial" w:cs="Arial"/>
        </w:rPr>
        <w:t>,-</w:t>
      </w:r>
      <w:r w:rsidR="00AF75C5">
        <w:rPr>
          <w:rStyle w:val="normaltextrun"/>
          <w:rFonts w:ascii="Arial" w:hAnsi="Arial" w:cs="Arial"/>
        </w:rPr>
        <w:t xml:space="preserve"> bruto maandsalaris op fulltime basis.</w:t>
      </w:r>
    </w:p>
    <w:p w:rsidR="00177C4E" w:rsidRDefault="00177C4E" w:rsidP="00177C4E">
      <w:pPr>
        <w:pStyle w:val="paragraph"/>
        <w:numPr>
          <w:ilvl w:val="0"/>
          <w:numId w:val="17"/>
        </w:numPr>
        <w:spacing w:before="0" w:beforeAutospacing="0" w:after="0" w:afterAutospacing="0"/>
        <w:textAlignment w:val="baseline"/>
        <w:rPr>
          <w:rStyle w:val="eop"/>
        </w:rPr>
      </w:pPr>
      <w:r>
        <w:rPr>
          <w:rStyle w:val="normaltextrun"/>
          <w:rFonts w:ascii="Arial" w:hAnsi="Arial" w:cs="Arial"/>
        </w:rPr>
        <w:t>Vaste standplaats is Rotterdam</w:t>
      </w:r>
      <w:r>
        <w:rPr>
          <w:rStyle w:val="eop"/>
          <w:rFonts w:ascii="Arial" w:hAnsi="Arial" w:cs="Arial"/>
        </w:rPr>
        <w:t> waarbij thuiswerken mogelijk is;</w:t>
      </w:r>
    </w:p>
    <w:p w:rsidR="00177C4E" w:rsidRDefault="00177C4E" w:rsidP="00177C4E">
      <w:pPr>
        <w:pStyle w:val="paragraph"/>
        <w:numPr>
          <w:ilvl w:val="0"/>
          <w:numId w:val="17"/>
        </w:numPr>
        <w:spacing w:before="0" w:beforeAutospacing="0" w:after="0" w:afterAutospacing="0"/>
        <w:textAlignment w:val="baseline"/>
      </w:pPr>
      <w:r>
        <w:rPr>
          <w:rFonts w:ascii="Arial" w:eastAsia="Times New Roman" w:hAnsi="Arial" w:cs="Arial"/>
          <w:color w:val="000000"/>
        </w:rPr>
        <w:lastRenderedPageBreak/>
        <w:t>Rapporteert aan de Coördinator van Sam&amp;.</w:t>
      </w:r>
    </w:p>
    <w:p w:rsidR="00177C4E" w:rsidRDefault="00177C4E" w:rsidP="00177C4E">
      <w:pPr>
        <w:rPr>
          <w:rFonts w:ascii="Arial" w:hAnsi="Arial" w:cs="Arial"/>
        </w:rPr>
      </w:pPr>
    </w:p>
    <w:p w:rsidR="00177C4E" w:rsidRDefault="00177C4E" w:rsidP="00177C4E">
      <w:pPr>
        <w:pStyle w:val="paragraph"/>
        <w:spacing w:before="0" w:beforeAutospacing="0" w:after="0" w:afterAutospacing="0"/>
        <w:textAlignment w:val="baseline"/>
        <w:rPr>
          <w:rFonts w:ascii="Arial" w:hAnsi="Arial" w:cs="Arial"/>
        </w:rPr>
      </w:pPr>
      <w:r>
        <w:rPr>
          <w:rStyle w:val="normaltextrun"/>
          <w:rFonts w:ascii="Arial" w:hAnsi="Arial" w:cs="Arial"/>
          <w:b/>
          <w:bCs/>
          <w:color w:val="00919A"/>
          <w:sz w:val="24"/>
          <w:szCs w:val="24"/>
        </w:rPr>
        <w:t>Interesse?</w:t>
      </w:r>
      <w:r>
        <w:rPr>
          <w:rStyle w:val="eop"/>
          <w:rFonts w:ascii="Arial" w:hAnsi="Arial" w:cs="Arial"/>
          <w:color w:val="00919A"/>
          <w:sz w:val="24"/>
          <w:szCs w:val="24"/>
        </w:rPr>
        <w:t> </w:t>
      </w:r>
    </w:p>
    <w:p w:rsidR="00177C4E" w:rsidRDefault="00177C4E" w:rsidP="008B3BE8">
      <w:pPr>
        <w:rPr>
          <w:rStyle w:val="normaltextrun"/>
          <w:rFonts w:ascii="Arial" w:hAnsi="Arial" w:cs="Arial"/>
        </w:rPr>
      </w:pPr>
      <w:r>
        <w:rPr>
          <w:rStyle w:val="normaltextrun"/>
          <w:rFonts w:ascii="Arial" w:hAnsi="Arial" w:cs="Arial"/>
        </w:rPr>
        <w:t>Wil je Sam&amp; met ons het verschi</w:t>
      </w:r>
      <w:r w:rsidR="00A867F9">
        <w:rPr>
          <w:rStyle w:val="normaltextrun"/>
          <w:rFonts w:ascii="Arial" w:hAnsi="Arial" w:cs="Arial"/>
        </w:rPr>
        <w:t>l</w:t>
      </w:r>
      <w:r>
        <w:rPr>
          <w:rStyle w:val="normaltextrun"/>
          <w:rFonts w:ascii="Arial" w:hAnsi="Arial" w:cs="Arial"/>
        </w:rPr>
        <w:t xml:space="preserve"> maken voor kinderen in Nederland? Reageer dan voor</w:t>
      </w:r>
      <w:r w:rsidR="00A867F9">
        <w:rPr>
          <w:rStyle w:val="normaltextrun"/>
          <w:rFonts w:ascii="Arial" w:hAnsi="Arial" w:cs="Arial"/>
        </w:rPr>
        <w:t xml:space="preserve"> </w:t>
      </w:r>
      <w:r w:rsidR="008B3BE8">
        <w:rPr>
          <w:rStyle w:val="normaltextrun"/>
          <w:rFonts w:ascii="Arial" w:hAnsi="Arial" w:cs="Arial"/>
        </w:rPr>
        <w:t>20</w:t>
      </w:r>
      <w:r w:rsidR="00AF75C5">
        <w:rPr>
          <w:rStyle w:val="normaltextrun"/>
          <w:rFonts w:ascii="Arial" w:hAnsi="Arial" w:cs="Arial"/>
        </w:rPr>
        <w:t xml:space="preserve"> </w:t>
      </w:r>
      <w:r w:rsidR="00A867F9">
        <w:rPr>
          <w:rStyle w:val="normaltextrun"/>
          <w:rFonts w:ascii="Arial" w:hAnsi="Arial" w:cs="Arial"/>
        </w:rPr>
        <w:t>augustus</w:t>
      </w:r>
      <w:r>
        <w:rPr>
          <w:rStyle w:val="normaltextrun"/>
          <w:rFonts w:ascii="Arial" w:hAnsi="Arial" w:cs="Arial"/>
          <w:b/>
        </w:rPr>
        <w:t xml:space="preserve"> </w:t>
      </w:r>
      <w:r>
        <w:rPr>
          <w:rStyle w:val="normaltextrun"/>
          <w:rFonts w:ascii="Arial" w:hAnsi="Arial" w:cs="Arial"/>
        </w:rPr>
        <w:t>op deze vacature door motivatie en CV te sturen</w:t>
      </w:r>
      <w:r w:rsidR="00A867F9">
        <w:rPr>
          <w:rStyle w:val="normaltextrun"/>
          <w:rFonts w:ascii="Arial" w:hAnsi="Arial" w:cs="Arial"/>
        </w:rPr>
        <w:t xml:space="preserve"> naar </w:t>
      </w:r>
      <w:hyperlink r:id="rId7" w:history="1">
        <w:r w:rsidR="008B3BE8" w:rsidRPr="00E04D11">
          <w:rPr>
            <w:rStyle w:val="Hyperlink"/>
            <w:rFonts w:ascii="Arial" w:hAnsi="Arial" w:cs="Arial"/>
          </w:rPr>
          <w:t>camiel@dutchleaders.nl</w:t>
        </w:r>
      </w:hyperlink>
      <w:r w:rsidR="008B3BE8">
        <w:rPr>
          <w:rFonts w:ascii="Arial" w:hAnsi="Arial" w:cs="Arial"/>
        </w:rPr>
        <w:t xml:space="preserve">. </w:t>
      </w:r>
      <w:r>
        <w:rPr>
          <w:rStyle w:val="normaltextrun"/>
          <w:rFonts w:ascii="Arial" w:hAnsi="Arial" w:cs="Arial"/>
        </w:rPr>
        <w:t xml:space="preserve">Bij vragen over deze vacature kan contact opgenomen worden </w:t>
      </w:r>
      <w:r w:rsidRPr="00177C4E">
        <w:rPr>
          <w:rStyle w:val="normaltextrun"/>
          <w:rFonts w:ascii="Arial" w:hAnsi="Arial" w:cs="Arial"/>
        </w:rPr>
        <w:t>met </w:t>
      </w:r>
      <w:r w:rsidR="00A867F9">
        <w:rPr>
          <w:rStyle w:val="normaltextrun"/>
          <w:rFonts w:ascii="Arial" w:hAnsi="Arial" w:cs="Arial"/>
        </w:rPr>
        <w:t xml:space="preserve">Camiel van </w:t>
      </w:r>
      <w:proofErr w:type="gramStart"/>
      <w:r w:rsidR="00A867F9">
        <w:rPr>
          <w:rStyle w:val="normaltextrun"/>
          <w:rFonts w:ascii="Arial" w:hAnsi="Arial" w:cs="Arial"/>
        </w:rPr>
        <w:t xml:space="preserve">Damme </w:t>
      </w:r>
      <w:r w:rsidRPr="00177C4E">
        <w:rPr>
          <w:rStyle w:val="normaltextrun"/>
          <w:rFonts w:ascii="Arial" w:hAnsi="Arial" w:cs="Arial"/>
        </w:rPr>
        <w:t>/</w:t>
      </w:r>
      <w:proofErr w:type="gramEnd"/>
      <w:r w:rsidRPr="00177C4E">
        <w:rPr>
          <w:rStyle w:val="normaltextrun"/>
          <w:rFonts w:ascii="Arial" w:hAnsi="Arial" w:cs="Arial"/>
        </w:rPr>
        <w:t xml:space="preserve"> 06-29</w:t>
      </w:r>
      <w:r w:rsidR="00A867F9">
        <w:rPr>
          <w:rStyle w:val="normaltextrun"/>
          <w:rFonts w:ascii="Arial" w:hAnsi="Arial" w:cs="Arial"/>
        </w:rPr>
        <w:t>737123.</w:t>
      </w:r>
    </w:p>
    <w:p w:rsidR="00A867F9" w:rsidRPr="00177C4E" w:rsidRDefault="000E0E6E" w:rsidP="00177C4E">
      <w:pPr>
        <w:pStyle w:val="paragraph"/>
        <w:spacing w:before="0" w:beforeAutospacing="0" w:after="0" w:afterAutospacing="0"/>
        <w:textAlignment w:val="baseline"/>
        <w:rPr>
          <w:rFonts w:ascii="Arial" w:hAnsi="Arial" w:cs="Arial"/>
        </w:rPr>
      </w:pPr>
      <w:r>
        <w:rPr>
          <w:rFonts w:ascii="Arial" w:hAnsi="Arial" w:cs="Arial"/>
        </w:rPr>
        <w:t xml:space="preserve">De eerste ronde gesprekken zal plaats vinden op dinsdag </w:t>
      </w:r>
      <w:r w:rsidR="008B3BE8">
        <w:rPr>
          <w:rFonts w:ascii="Arial" w:hAnsi="Arial" w:cs="Arial"/>
        </w:rPr>
        <w:t xml:space="preserve">25 </w:t>
      </w:r>
      <w:r>
        <w:rPr>
          <w:rFonts w:ascii="Arial" w:hAnsi="Arial" w:cs="Arial"/>
        </w:rPr>
        <w:t xml:space="preserve">augustus in Rotterdam. De tweede ronde zal dan op </w:t>
      </w:r>
      <w:r w:rsidR="008B3BE8">
        <w:rPr>
          <w:rFonts w:ascii="Arial" w:hAnsi="Arial" w:cs="Arial"/>
        </w:rPr>
        <w:t>1 september</w:t>
      </w:r>
      <w:r>
        <w:rPr>
          <w:rFonts w:ascii="Arial" w:hAnsi="Arial" w:cs="Arial"/>
        </w:rPr>
        <w:t xml:space="preserve"> plaats vinden. </w:t>
      </w:r>
    </w:p>
    <w:p w:rsidR="001E6C14" w:rsidRPr="00177C4E" w:rsidRDefault="001E6C14" w:rsidP="00177C4E"/>
    <w:sectPr w:rsidR="001E6C14" w:rsidRPr="00177C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91" w:rsidRDefault="009A6891" w:rsidP="00B446DE">
      <w:r>
        <w:separator/>
      </w:r>
    </w:p>
  </w:endnote>
  <w:endnote w:type="continuationSeparator" w:id="0">
    <w:p w:rsidR="009A6891" w:rsidRDefault="009A6891" w:rsidP="00B4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Hoofdtekst C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91" w:rsidRDefault="009A6891" w:rsidP="00B446DE">
      <w:r>
        <w:separator/>
      </w:r>
    </w:p>
  </w:footnote>
  <w:footnote w:type="continuationSeparator" w:id="0">
    <w:p w:rsidR="009A6891" w:rsidRDefault="009A6891" w:rsidP="00B44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2E3"/>
    <w:multiLevelType w:val="multilevel"/>
    <w:tmpl w:val="30F6D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5449D"/>
    <w:multiLevelType w:val="multilevel"/>
    <w:tmpl w:val="58E85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F42A1"/>
    <w:multiLevelType w:val="multilevel"/>
    <w:tmpl w:val="58E857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92A3F32"/>
    <w:multiLevelType w:val="hybridMultilevel"/>
    <w:tmpl w:val="677A454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E60E8C"/>
    <w:multiLevelType w:val="hybridMultilevel"/>
    <w:tmpl w:val="4328BE02"/>
    <w:lvl w:ilvl="0" w:tplc="3CC6E28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433ED9"/>
    <w:multiLevelType w:val="multilevel"/>
    <w:tmpl w:val="A030E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B24EF"/>
    <w:multiLevelType w:val="multilevel"/>
    <w:tmpl w:val="58E857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68511ED"/>
    <w:multiLevelType w:val="multilevel"/>
    <w:tmpl w:val="A97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C07953"/>
    <w:multiLevelType w:val="multilevel"/>
    <w:tmpl w:val="58E85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100EAB"/>
    <w:multiLevelType w:val="multilevel"/>
    <w:tmpl w:val="BC64D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286A32"/>
    <w:multiLevelType w:val="hybridMultilevel"/>
    <w:tmpl w:val="F602340A"/>
    <w:lvl w:ilvl="0" w:tplc="70C245D8">
      <w:start w:val="8"/>
      <w:numFmt w:val="bullet"/>
      <w:lvlText w:val="-"/>
      <w:lvlJc w:val="left"/>
      <w:pPr>
        <w:ind w:left="720" w:hanging="360"/>
      </w:pPr>
      <w:rPr>
        <w:rFonts w:ascii="Helvetica Neue" w:eastAsia="Calibri" w:hAnsi="Helvetica Neue" w:cs="Times New Roman (Hoofdtekst 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8925AEC"/>
    <w:multiLevelType w:val="multilevel"/>
    <w:tmpl w:val="981E2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A82ED8"/>
    <w:multiLevelType w:val="multilevel"/>
    <w:tmpl w:val="808636B8"/>
    <w:lvl w:ilvl="0">
      <w:start w:val="1"/>
      <w:numFmt w:val="bullet"/>
      <w:lvlText w:val=""/>
      <w:lvlJc w:val="left"/>
      <w:pPr>
        <w:tabs>
          <w:tab w:val="num" w:pos="696"/>
        </w:tabs>
        <w:ind w:left="696" w:hanging="360"/>
      </w:pPr>
      <w:rPr>
        <w:rFonts w:ascii="Symbol" w:hAnsi="Symbol" w:hint="default"/>
        <w:sz w:val="20"/>
      </w:rPr>
    </w:lvl>
    <w:lvl w:ilvl="1">
      <w:start w:val="1"/>
      <w:numFmt w:val="bullet"/>
      <w:lvlText w:val=""/>
      <w:lvlJc w:val="left"/>
      <w:pPr>
        <w:tabs>
          <w:tab w:val="num" w:pos="1416"/>
        </w:tabs>
        <w:ind w:left="1416" w:hanging="360"/>
      </w:pPr>
      <w:rPr>
        <w:rFonts w:ascii="Symbol" w:hAnsi="Symbol" w:hint="default"/>
        <w:sz w:val="20"/>
      </w:rPr>
    </w:lvl>
    <w:lvl w:ilvl="2">
      <w:start w:val="1"/>
      <w:numFmt w:val="bullet"/>
      <w:lvlText w:val=""/>
      <w:lvlJc w:val="left"/>
      <w:pPr>
        <w:tabs>
          <w:tab w:val="num" w:pos="2136"/>
        </w:tabs>
        <w:ind w:left="2136" w:hanging="360"/>
      </w:pPr>
      <w:rPr>
        <w:rFonts w:ascii="Symbol" w:hAnsi="Symbol" w:hint="default"/>
        <w:sz w:val="20"/>
      </w:rPr>
    </w:lvl>
    <w:lvl w:ilvl="3">
      <w:start w:val="1"/>
      <w:numFmt w:val="bullet"/>
      <w:lvlText w:val=""/>
      <w:lvlJc w:val="left"/>
      <w:pPr>
        <w:tabs>
          <w:tab w:val="num" w:pos="2856"/>
        </w:tabs>
        <w:ind w:left="2856" w:hanging="360"/>
      </w:pPr>
      <w:rPr>
        <w:rFonts w:ascii="Symbol" w:hAnsi="Symbol" w:hint="default"/>
        <w:sz w:val="20"/>
      </w:rPr>
    </w:lvl>
    <w:lvl w:ilvl="4">
      <w:start w:val="1"/>
      <w:numFmt w:val="bullet"/>
      <w:lvlText w:val=""/>
      <w:lvlJc w:val="left"/>
      <w:pPr>
        <w:tabs>
          <w:tab w:val="num" w:pos="3576"/>
        </w:tabs>
        <w:ind w:left="3576" w:hanging="360"/>
      </w:pPr>
      <w:rPr>
        <w:rFonts w:ascii="Symbol" w:hAnsi="Symbol" w:hint="default"/>
        <w:sz w:val="20"/>
      </w:rPr>
    </w:lvl>
    <w:lvl w:ilvl="5">
      <w:start w:val="1"/>
      <w:numFmt w:val="bullet"/>
      <w:lvlText w:val=""/>
      <w:lvlJc w:val="left"/>
      <w:pPr>
        <w:tabs>
          <w:tab w:val="num" w:pos="4296"/>
        </w:tabs>
        <w:ind w:left="4296" w:hanging="360"/>
      </w:pPr>
      <w:rPr>
        <w:rFonts w:ascii="Symbol" w:hAnsi="Symbol" w:hint="default"/>
        <w:sz w:val="20"/>
      </w:rPr>
    </w:lvl>
    <w:lvl w:ilvl="6">
      <w:start w:val="1"/>
      <w:numFmt w:val="bullet"/>
      <w:lvlText w:val=""/>
      <w:lvlJc w:val="left"/>
      <w:pPr>
        <w:tabs>
          <w:tab w:val="num" w:pos="5016"/>
        </w:tabs>
        <w:ind w:left="5016" w:hanging="360"/>
      </w:pPr>
      <w:rPr>
        <w:rFonts w:ascii="Symbol" w:hAnsi="Symbol" w:hint="default"/>
        <w:sz w:val="20"/>
      </w:rPr>
    </w:lvl>
    <w:lvl w:ilvl="7">
      <w:start w:val="1"/>
      <w:numFmt w:val="bullet"/>
      <w:lvlText w:val=""/>
      <w:lvlJc w:val="left"/>
      <w:pPr>
        <w:tabs>
          <w:tab w:val="num" w:pos="5736"/>
        </w:tabs>
        <w:ind w:left="5736" w:hanging="360"/>
      </w:pPr>
      <w:rPr>
        <w:rFonts w:ascii="Symbol" w:hAnsi="Symbol" w:hint="default"/>
        <w:sz w:val="20"/>
      </w:rPr>
    </w:lvl>
    <w:lvl w:ilvl="8">
      <w:start w:val="1"/>
      <w:numFmt w:val="bullet"/>
      <w:lvlText w:val=""/>
      <w:lvlJc w:val="left"/>
      <w:pPr>
        <w:tabs>
          <w:tab w:val="num" w:pos="6456"/>
        </w:tabs>
        <w:ind w:left="6456" w:hanging="360"/>
      </w:pPr>
      <w:rPr>
        <w:rFonts w:ascii="Symbol" w:hAnsi="Symbol" w:hint="default"/>
        <w:sz w:val="20"/>
      </w:rPr>
    </w:lvl>
  </w:abstractNum>
  <w:num w:numId="1">
    <w:abstractNumId w:val="8"/>
  </w:num>
  <w:num w:numId="2">
    <w:abstractNumId w:val="3"/>
  </w:num>
  <w:num w:numId="3">
    <w:abstractNumId w:val="7"/>
  </w:num>
  <w:num w:numId="4">
    <w:abstractNumId w:val="10"/>
  </w:num>
  <w:num w:numId="5">
    <w:abstractNumId w:val="5"/>
  </w:num>
  <w:num w:numId="6">
    <w:abstractNumId w:val="0"/>
  </w:num>
  <w:num w:numId="7">
    <w:abstractNumId w:val="11"/>
  </w:num>
  <w:num w:numId="8">
    <w:abstractNumId w:val="9"/>
  </w:num>
  <w:num w:numId="9">
    <w:abstractNumId w:val="12"/>
  </w:num>
  <w:num w:numId="10">
    <w:abstractNumId w:val="3"/>
  </w:num>
  <w:num w:numId="11">
    <w:abstractNumId w:val="2"/>
  </w:num>
  <w:num w:numId="12">
    <w:abstractNumId w:val="1"/>
  </w:num>
  <w:num w:numId="13">
    <w:abstractNumId w:val="6"/>
  </w:num>
  <w:num w:numId="14">
    <w:abstractNumId w:val="4"/>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AA"/>
    <w:rsid w:val="00062385"/>
    <w:rsid w:val="000E0E6E"/>
    <w:rsid w:val="00177C4E"/>
    <w:rsid w:val="001A65E0"/>
    <w:rsid w:val="001E6C14"/>
    <w:rsid w:val="00271AED"/>
    <w:rsid w:val="002A00AA"/>
    <w:rsid w:val="002D34B2"/>
    <w:rsid w:val="004C74C2"/>
    <w:rsid w:val="005153C9"/>
    <w:rsid w:val="00570694"/>
    <w:rsid w:val="005E3CE0"/>
    <w:rsid w:val="006D6E99"/>
    <w:rsid w:val="00861B2E"/>
    <w:rsid w:val="008B3BE8"/>
    <w:rsid w:val="009A6891"/>
    <w:rsid w:val="009D7382"/>
    <w:rsid w:val="00A8199E"/>
    <w:rsid w:val="00A867F9"/>
    <w:rsid w:val="00AD7DF8"/>
    <w:rsid w:val="00AF75C5"/>
    <w:rsid w:val="00B00923"/>
    <w:rsid w:val="00B446DE"/>
    <w:rsid w:val="00BE5DE5"/>
    <w:rsid w:val="00C85080"/>
    <w:rsid w:val="00DF666A"/>
    <w:rsid w:val="00E44B52"/>
    <w:rsid w:val="00E5250E"/>
    <w:rsid w:val="00E53EF9"/>
    <w:rsid w:val="00ED1337"/>
    <w:rsid w:val="00F237A6"/>
    <w:rsid w:val="00F31771"/>
    <w:rsid w:val="00F6707B"/>
    <w:rsid w:val="00FE4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8192"/>
  <w15:chartTrackingRefBased/>
  <w15:docId w15:val="{F2F13123-DCE6-48A1-B4E7-A5AE7A28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A00A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00AA"/>
    <w:pPr>
      <w:spacing w:before="100" w:beforeAutospacing="1" w:after="100" w:afterAutospacing="1"/>
    </w:pPr>
    <w:rPr>
      <w:rFonts w:ascii="Times New Roman" w:hAnsi="Times New Roman" w:cs="Times New Roman"/>
      <w:sz w:val="24"/>
      <w:szCs w:val="24"/>
      <w:lang w:eastAsia="zh-CN"/>
    </w:rPr>
  </w:style>
  <w:style w:type="paragraph" w:customStyle="1" w:styleId="paragraph">
    <w:name w:val="paragraph"/>
    <w:basedOn w:val="Standaard"/>
    <w:rsid w:val="00F6707B"/>
    <w:pPr>
      <w:spacing w:before="100" w:beforeAutospacing="1" w:after="100" w:afterAutospacing="1"/>
    </w:pPr>
    <w:rPr>
      <w:lang w:eastAsia="nl-NL"/>
    </w:rPr>
  </w:style>
  <w:style w:type="character" w:customStyle="1" w:styleId="normaltextrun">
    <w:name w:val="normaltextrun"/>
    <w:basedOn w:val="Standaardalinea-lettertype"/>
    <w:rsid w:val="00F6707B"/>
  </w:style>
  <w:style w:type="character" w:customStyle="1" w:styleId="eop">
    <w:name w:val="eop"/>
    <w:basedOn w:val="Standaardalinea-lettertype"/>
    <w:rsid w:val="00F6707B"/>
  </w:style>
  <w:style w:type="character" w:customStyle="1" w:styleId="textrun">
    <w:name w:val="textrun"/>
    <w:basedOn w:val="Standaardalinea-lettertype"/>
    <w:rsid w:val="00F6707B"/>
  </w:style>
  <w:style w:type="character" w:customStyle="1" w:styleId="contextualspellingandgrammarerror">
    <w:name w:val="contextualspellingandgrammarerror"/>
    <w:basedOn w:val="Standaardalinea-lettertype"/>
    <w:rsid w:val="00F6707B"/>
  </w:style>
  <w:style w:type="character" w:customStyle="1" w:styleId="spellingerror">
    <w:name w:val="spellingerror"/>
    <w:basedOn w:val="Standaardalinea-lettertype"/>
    <w:rsid w:val="00F6707B"/>
  </w:style>
  <w:style w:type="paragraph" w:styleId="Koptekst">
    <w:name w:val="header"/>
    <w:basedOn w:val="Standaard"/>
    <w:link w:val="KoptekstChar"/>
    <w:uiPriority w:val="99"/>
    <w:unhideWhenUsed/>
    <w:rsid w:val="00B446DE"/>
    <w:pPr>
      <w:tabs>
        <w:tab w:val="center" w:pos="4536"/>
        <w:tab w:val="right" w:pos="9072"/>
      </w:tabs>
    </w:pPr>
  </w:style>
  <w:style w:type="character" w:customStyle="1" w:styleId="KoptekstChar">
    <w:name w:val="Koptekst Char"/>
    <w:basedOn w:val="Standaardalinea-lettertype"/>
    <w:link w:val="Koptekst"/>
    <w:uiPriority w:val="99"/>
    <w:rsid w:val="00B446DE"/>
    <w:rPr>
      <w:rFonts w:ascii="Calibri" w:hAnsi="Calibri" w:cs="Calibri"/>
    </w:rPr>
  </w:style>
  <w:style w:type="paragraph" w:styleId="Voettekst">
    <w:name w:val="footer"/>
    <w:basedOn w:val="Standaard"/>
    <w:link w:val="VoettekstChar"/>
    <w:uiPriority w:val="99"/>
    <w:unhideWhenUsed/>
    <w:rsid w:val="00B446DE"/>
    <w:pPr>
      <w:tabs>
        <w:tab w:val="center" w:pos="4536"/>
        <w:tab w:val="right" w:pos="9072"/>
      </w:tabs>
    </w:pPr>
  </w:style>
  <w:style w:type="character" w:customStyle="1" w:styleId="VoettekstChar">
    <w:name w:val="Voettekst Char"/>
    <w:basedOn w:val="Standaardalinea-lettertype"/>
    <w:link w:val="Voettekst"/>
    <w:uiPriority w:val="99"/>
    <w:rsid w:val="00B446DE"/>
    <w:rPr>
      <w:rFonts w:ascii="Calibri" w:hAnsi="Calibri" w:cs="Calibri"/>
    </w:rPr>
  </w:style>
  <w:style w:type="character" w:styleId="Hyperlink">
    <w:name w:val="Hyperlink"/>
    <w:basedOn w:val="Standaardalinea-lettertype"/>
    <w:uiPriority w:val="99"/>
    <w:unhideWhenUsed/>
    <w:rsid w:val="008B3BE8"/>
    <w:rPr>
      <w:color w:val="0563C1" w:themeColor="hyperlink"/>
      <w:u w:val="single"/>
    </w:rPr>
  </w:style>
  <w:style w:type="character" w:styleId="Onopgelostemelding">
    <w:name w:val="Unresolved Mention"/>
    <w:basedOn w:val="Standaardalinea-lettertype"/>
    <w:uiPriority w:val="99"/>
    <w:semiHidden/>
    <w:unhideWhenUsed/>
    <w:rsid w:val="008B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5956">
      <w:bodyDiv w:val="1"/>
      <w:marLeft w:val="0"/>
      <w:marRight w:val="0"/>
      <w:marTop w:val="0"/>
      <w:marBottom w:val="0"/>
      <w:divBdr>
        <w:top w:val="none" w:sz="0" w:space="0" w:color="auto"/>
        <w:left w:val="none" w:sz="0" w:space="0" w:color="auto"/>
        <w:bottom w:val="none" w:sz="0" w:space="0" w:color="auto"/>
        <w:right w:val="none" w:sz="0" w:space="0" w:color="auto"/>
      </w:divBdr>
    </w:div>
    <w:div w:id="402024801">
      <w:bodyDiv w:val="1"/>
      <w:marLeft w:val="0"/>
      <w:marRight w:val="0"/>
      <w:marTop w:val="0"/>
      <w:marBottom w:val="0"/>
      <w:divBdr>
        <w:top w:val="none" w:sz="0" w:space="0" w:color="auto"/>
        <w:left w:val="none" w:sz="0" w:space="0" w:color="auto"/>
        <w:bottom w:val="none" w:sz="0" w:space="0" w:color="auto"/>
        <w:right w:val="none" w:sz="0" w:space="0" w:color="auto"/>
      </w:divBdr>
    </w:div>
    <w:div w:id="626617942">
      <w:bodyDiv w:val="1"/>
      <w:marLeft w:val="0"/>
      <w:marRight w:val="0"/>
      <w:marTop w:val="0"/>
      <w:marBottom w:val="0"/>
      <w:divBdr>
        <w:top w:val="none" w:sz="0" w:space="0" w:color="auto"/>
        <w:left w:val="none" w:sz="0" w:space="0" w:color="auto"/>
        <w:bottom w:val="none" w:sz="0" w:space="0" w:color="auto"/>
        <w:right w:val="none" w:sz="0" w:space="0" w:color="auto"/>
      </w:divBdr>
    </w:div>
    <w:div w:id="726495332">
      <w:bodyDiv w:val="1"/>
      <w:marLeft w:val="0"/>
      <w:marRight w:val="0"/>
      <w:marTop w:val="0"/>
      <w:marBottom w:val="0"/>
      <w:divBdr>
        <w:top w:val="none" w:sz="0" w:space="0" w:color="auto"/>
        <w:left w:val="none" w:sz="0" w:space="0" w:color="auto"/>
        <w:bottom w:val="none" w:sz="0" w:space="0" w:color="auto"/>
        <w:right w:val="none" w:sz="0" w:space="0" w:color="auto"/>
      </w:divBdr>
    </w:div>
    <w:div w:id="968366581">
      <w:bodyDiv w:val="1"/>
      <w:marLeft w:val="0"/>
      <w:marRight w:val="0"/>
      <w:marTop w:val="0"/>
      <w:marBottom w:val="0"/>
      <w:divBdr>
        <w:top w:val="none" w:sz="0" w:space="0" w:color="auto"/>
        <w:left w:val="none" w:sz="0" w:space="0" w:color="auto"/>
        <w:bottom w:val="none" w:sz="0" w:space="0" w:color="auto"/>
        <w:right w:val="none" w:sz="0" w:space="0" w:color="auto"/>
      </w:divBdr>
    </w:div>
    <w:div w:id="1653942944">
      <w:bodyDiv w:val="1"/>
      <w:marLeft w:val="0"/>
      <w:marRight w:val="0"/>
      <w:marTop w:val="0"/>
      <w:marBottom w:val="0"/>
      <w:divBdr>
        <w:top w:val="none" w:sz="0" w:space="0" w:color="auto"/>
        <w:left w:val="none" w:sz="0" w:space="0" w:color="auto"/>
        <w:bottom w:val="none" w:sz="0" w:space="0" w:color="auto"/>
        <w:right w:val="none" w:sz="0" w:space="0" w:color="auto"/>
      </w:divBdr>
    </w:div>
    <w:div w:id="1838689791">
      <w:bodyDiv w:val="1"/>
      <w:marLeft w:val="0"/>
      <w:marRight w:val="0"/>
      <w:marTop w:val="0"/>
      <w:marBottom w:val="0"/>
      <w:divBdr>
        <w:top w:val="none" w:sz="0" w:space="0" w:color="auto"/>
        <w:left w:val="none" w:sz="0" w:space="0" w:color="auto"/>
        <w:bottom w:val="none" w:sz="0" w:space="0" w:color="auto"/>
        <w:right w:val="none" w:sz="0" w:space="0" w:color="auto"/>
      </w:divBdr>
    </w:div>
    <w:div w:id="1844007747">
      <w:bodyDiv w:val="1"/>
      <w:marLeft w:val="0"/>
      <w:marRight w:val="0"/>
      <w:marTop w:val="0"/>
      <w:marBottom w:val="0"/>
      <w:divBdr>
        <w:top w:val="none" w:sz="0" w:space="0" w:color="auto"/>
        <w:left w:val="none" w:sz="0" w:space="0" w:color="auto"/>
        <w:bottom w:val="none" w:sz="0" w:space="0" w:color="auto"/>
        <w:right w:val="none" w:sz="0" w:space="0" w:color="auto"/>
      </w:divBdr>
    </w:div>
    <w:div w:id="20298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el@dutchlead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Samen voor alle Kinderen</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 Sam&amp;</dc:creator>
  <cp:keywords/>
  <dc:description/>
  <cp:lastModifiedBy>Michelle | Sam&amp;</cp:lastModifiedBy>
  <cp:revision>10</cp:revision>
  <dcterms:created xsi:type="dcterms:W3CDTF">2020-07-07T09:01:00Z</dcterms:created>
  <dcterms:modified xsi:type="dcterms:W3CDTF">2020-07-14T07:30:00Z</dcterms:modified>
</cp:coreProperties>
</file>